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0" w:rsidRPr="00A428A8" w:rsidRDefault="001A4010" w:rsidP="001A4010">
      <w:pPr>
        <w:rPr>
          <w:sz w:val="24"/>
        </w:rPr>
      </w:pPr>
      <w:bookmarkStart w:id="0" w:name="_GoBack"/>
      <w:r w:rsidRPr="00A428A8">
        <w:rPr>
          <w:sz w:val="24"/>
        </w:rPr>
        <w:t>Data yang perlu dilampirkan</w:t>
      </w:r>
    </w:p>
    <w:tbl>
      <w:tblPr>
        <w:tblStyle w:val="TableGrid"/>
        <w:tblW w:w="10033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381"/>
        <w:gridCol w:w="5117"/>
      </w:tblGrid>
      <w:tr w:rsidR="001A4010" w:rsidRPr="001A4010" w:rsidTr="001A4010">
        <w:tc>
          <w:tcPr>
            <w:tcW w:w="4646" w:type="dxa"/>
          </w:tcPr>
          <w:bookmarkEnd w:id="0"/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Nama Pemilik Sampel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Universitas (jurusan) / Instansi / Perusahaan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Alamat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E-mail (</w:t>
            </w:r>
            <w:r w:rsidR="00A428A8">
              <w:rPr>
                <w:sz w:val="24"/>
              </w:rPr>
              <w:t xml:space="preserve">disarankan </w:t>
            </w:r>
            <w:r w:rsidRPr="001A4010">
              <w:rPr>
                <w:sz w:val="24"/>
              </w:rPr>
              <w:t>Gmail)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No. HP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Nama Sampel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Jumlah Sampel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Pengujian / Parameter Uji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Pr="001A4010" w:rsidRDefault="001A4010" w:rsidP="001A401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</w:tc>
      </w:tr>
      <w:tr w:rsidR="001A4010" w:rsidRPr="001A4010" w:rsidTr="001A4010">
        <w:tc>
          <w:tcPr>
            <w:tcW w:w="4646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Ulangan Pengujian</w:t>
            </w:r>
          </w:p>
        </w:tc>
        <w:tc>
          <w:tcPr>
            <w:tcW w:w="385" w:type="dxa"/>
          </w:tcPr>
          <w:p w:rsidR="001A4010" w:rsidRP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:</w:t>
            </w:r>
          </w:p>
        </w:tc>
        <w:tc>
          <w:tcPr>
            <w:tcW w:w="5002" w:type="dxa"/>
          </w:tcPr>
          <w:p w:rsidR="001A4010" w:rsidRDefault="001A4010" w:rsidP="001A4010">
            <w:pPr>
              <w:rPr>
                <w:sz w:val="24"/>
              </w:rPr>
            </w:pPr>
            <w:r w:rsidRPr="001A4010">
              <w:rPr>
                <w:sz w:val="24"/>
              </w:rPr>
              <w:t>Simplo (khusus VFA dan</w:t>
            </w:r>
            <w:r>
              <w:rPr>
                <w:sz w:val="24"/>
              </w:rPr>
              <w:t xml:space="preserve"> RVA), duplo, atau triplo</w:t>
            </w:r>
          </w:p>
          <w:p w:rsidR="001A4010" w:rsidRPr="001A4010" w:rsidRDefault="001A4010" w:rsidP="001A4010">
            <w:pPr>
              <w:rPr>
                <w:i/>
                <w:sz w:val="24"/>
              </w:rPr>
            </w:pPr>
            <w:r w:rsidRPr="001A4010">
              <w:t>*</w:t>
            </w:r>
            <w:r w:rsidR="00A428A8">
              <w:rPr>
                <w:i/>
              </w:rPr>
              <w:t>coret yang tidak perlu</w:t>
            </w:r>
          </w:p>
        </w:tc>
      </w:tr>
    </w:tbl>
    <w:p w:rsidR="009673BE" w:rsidRDefault="009673BE" w:rsidP="001A4010"/>
    <w:sectPr w:rsidR="00967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0"/>
    <w:rsid w:val="001A4010"/>
    <w:rsid w:val="009673BE"/>
    <w:rsid w:val="00A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740B-C4C1-4FE6-A8D6-57E17EE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</dc:creator>
  <cp:keywords/>
  <dc:description/>
  <cp:lastModifiedBy>dita</cp:lastModifiedBy>
  <cp:revision>2</cp:revision>
  <dcterms:created xsi:type="dcterms:W3CDTF">2021-03-03T02:43:00Z</dcterms:created>
  <dcterms:modified xsi:type="dcterms:W3CDTF">2021-03-04T14:34:00Z</dcterms:modified>
</cp:coreProperties>
</file>